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76" w:rsidRPr="005C43FE" w:rsidRDefault="00FB7B76" w:rsidP="00FB7B76">
      <w:pPr>
        <w:spacing w:after="0" w:line="240" w:lineRule="auto"/>
        <w:jc w:val="center"/>
        <w:rPr>
          <w:b/>
          <w:u w:val="single"/>
        </w:rPr>
      </w:pPr>
      <w:r w:rsidRPr="005C43FE">
        <w:rPr>
          <w:b/>
          <w:u w:val="single"/>
        </w:rPr>
        <w:t xml:space="preserve">Addresses and Directions </w:t>
      </w:r>
    </w:p>
    <w:p w:rsidR="004A6F64" w:rsidRDefault="004A6F64" w:rsidP="00FB7B76">
      <w:pPr>
        <w:spacing w:after="0" w:line="240" w:lineRule="auto"/>
        <w:rPr>
          <w:b/>
        </w:rPr>
      </w:pPr>
      <w:r>
        <w:rPr>
          <w:b/>
        </w:rPr>
        <w:t>Onawa / Decatur Exit 112 on I-29</w:t>
      </w:r>
    </w:p>
    <w:p w:rsidR="0078786D" w:rsidRDefault="0078786D" w:rsidP="00FB7B76">
      <w:pPr>
        <w:spacing w:after="0" w:line="240" w:lineRule="auto"/>
        <w:rPr>
          <w:b/>
        </w:rPr>
      </w:pPr>
    </w:p>
    <w:p w:rsidR="00C273DF" w:rsidRPr="00C273DF" w:rsidRDefault="00FB7B76" w:rsidP="00FB7B76">
      <w:pPr>
        <w:spacing w:after="0" w:line="240" w:lineRule="auto"/>
        <w:rPr>
          <w:b/>
        </w:rPr>
      </w:pPr>
      <w:r w:rsidRPr="00C273DF">
        <w:rPr>
          <w:b/>
        </w:rPr>
        <w:t>Super 8</w:t>
      </w:r>
    </w:p>
    <w:p w:rsidR="00C273DF" w:rsidRDefault="00C273DF" w:rsidP="00C273DF">
      <w:pPr>
        <w:spacing w:after="0" w:line="240" w:lineRule="auto"/>
      </w:pPr>
      <w:r>
        <w:t>2835 Iowa Ave N</w:t>
      </w:r>
    </w:p>
    <w:p w:rsidR="00C273DF" w:rsidRDefault="00C273DF" w:rsidP="00C273DF">
      <w:pPr>
        <w:spacing w:after="0" w:line="240" w:lineRule="auto"/>
      </w:pPr>
      <w:r>
        <w:t>Onawa, IA 51040</w:t>
      </w:r>
    </w:p>
    <w:p w:rsidR="004A6F64" w:rsidRDefault="004A6F64" w:rsidP="00C273DF">
      <w:pPr>
        <w:spacing w:after="0" w:line="240" w:lineRule="auto"/>
      </w:pPr>
      <w:r>
        <w:t>Located right off highway I-29</w:t>
      </w:r>
    </w:p>
    <w:p w:rsidR="00FB7B76" w:rsidRPr="00C273DF" w:rsidRDefault="00FB7B76" w:rsidP="00FB7B76">
      <w:pPr>
        <w:spacing w:after="0" w:line="240" w:lineRule="auto"/>
        <w:rPr>
          <w:b/>
        </w:rPr>
      </w:pPr>
      <w:r>
        <w:t xml:space="preserve"> </w:t>
      </w:r>
    </w:p>
    <w:p w:rsidR="00FB7B76" w:rsidRPr="00C273DF" w:rsidRDefault="00FB7B76" w:rsidP="00FB7B76">
      <w:pPr>
        <w:spacing w:after="0" w:line="240" w:lineRule="auto"/>
        <w:rPr>
          <w:b/>
        </w:rPr>
      </w:pPr>
      <w:r w:rsidRPr="00C273DF">
        <w:rPr>
          <w:b/>
        </w:rPr>
        <w:t xml:space="preserve">West Monona Middle / High </w:t>
      </w:r>
      <w:r w:rsidR="00C273DF">
        <w:rPr>
          <w:b/>
        </w:rPr>
        <w:t>S</w:t>
      </w:r>
      <w:r w:rsidRPr="00C273DF">
        <w:rPr>
          <w:b/>
        </w:rPr>
        <w:t>chool</w:t>
      </w:r>
    </w:p>
    <w:p w:rsidR="00FB7B76" w:rsidRDefault="002147B6" w:rsidP="00FB7B76">
      <w:pPr>
        <w:spacing w:after="0" w:line="240" w:lineRule="auto"/>
      </w:pPr>
      <w:r>
        <w:t>1314 15</w:t>
      </w:r>
      <w:r w:rsidRPr="002147B6">
        <w:rPr>
          <w:vertAlign w:val="superscript"/>
        </w:rPr>
        <w:t>th</w:t>
      </w:r>
      <w:r>
        <w:t xml:space="preserve"> St </w:t>
      </w:r>
    </w:p>
    <w:p w:rsidR="002147B6" w:rsidRDefault="002147B6" w:rsidP="00FB7B76">
      <w:pPr>
        <w:spacing w:after="0" w:line="240" w:lineRule="auto"/>
      </w:pPr>
      <w:r>
        <w:t xml:space="preserve">Onawa, IA 51040 </w:t>
      </w:r>
    </w:p>
    <w:p w:rsidR="004A6F64" w:rsidRDefault="004A6F64" w:rsidP="00FB7B76">
      <w:pPr>
        <w:spacing w:after="0" w:line="240" w:lineRule="auto"/>
      </w:pPr>
      <w:r>
        <w:t>Tak</w:t>
      </w:r>
      <w:r w:rsidR="005C43FE">
        <w:t>e Iowa Ave East off of highway</w:t>
      </w:r>
      <w:r w:rsidR="0078786D">
        <w:t>,</w:t>
      </w:r>
      <w:r w:rsidR="005C43FE">
        <w:t xml:space="preserve"> </w:t>
      </w:r>
      <w:r w:rsidR="0078786D">
        <w:t xml:space="preserve">Turn right near Burgess Hospital  </w:t>
      </w:r>
    </w:p>
    <w:p w:rsidR="00C273DF" w:rsidRDefault="00C273DF" w:rsidP="00C273DF">
      <w:pPr>
        <w:spacing w:after="0" w:line="240" w:lineRule="auto"/>
      </w:pPr>
    </w:p>
    <w:p w:rsidR="00C273DF" w:rsidRDefault="00C273DF" w:rsidP="00C273DF">
      <w:pPr>
        <w:spacing w:after="0" w:line="240" w:lineRule="auto"/>
        <w:rPr>
          <w:b/>
        </w:rPr>
      </w:pPr>
      <w:r w:rsidRPr="00C273DF">
        <w:rPr>
          <w:b/>
        </w:rPr>
        <w:t xml:space="preserve">Onawa </w:t>
      </w:r>
      <w:r w:rsidR="003F7E5A">
        <w:rPr>
          <w:b/>
        </w:rPr>
        <w:t>First Christian Church</w:t>
      </w:r>
    </w:p>
    <w:p w:rsidR="003F7E5A" w:rsidRDefault="003F7E5A" w:rsidP="00C273DF">
      <w:pPr>
        <w:spacing w:after="0" w:line="240" w:lineRule="auto"/>
      </w:pPr>
      <w:r w:rsidRPr="003F7E5A">
        <w:t>722 15th St,</w:t>
      </w:r>
    </w:p>
    <w:p w:rsidR="003F7E5A" w:rsidRDefault="003F7E5A" w:rsidP="00C273DF">
      <w:pPr>
        <w:spacing w:after="0" w:line="240" w:lineRule="auto"/>
      </w:pPr>
      <w:r w:rsidRPr="003F7E5A">
        <w:t>Onawa, IA 51040</w:t>
      </w:r>
    </w:p>
    <w:p w:rsidR="005C43FE" w:rsidRPr="004A6F64" w:rsidRDefault="005C43FE" w:rsidP="003F7E5A">
      <w:pPr>
        <w:spacing w:after="0" w:line="240" w:lineRule="auto"/>
      </w:pPr>
      <w:r>
        <w:t xml:space="preserve">From Iowa Ave: </w:t>
      </w:r>
      <w:r w:rsidR="003F7E5A">
        <w:t>Go past Burgess Health Center / Hospital (Right side). 15</w:t>
      </w:r>
      <w:r w:rsidR="003F7E5A" w:rsidRPr="003F7E5A">
        <w:rPr>
          <w:vertAlign w:val="superscript"/>
        </w:rPr>
        <w:t>th</w:t>
      </w:r>
      <w:r w:rsidR="003F7E5A">
        <w:t xml:space="preserve"> St is located on the next left. Church will be on the left hand side (1</w:t>
      </w:r>
      <w:r w:rsidR="003F7E5A" w:rsidRPr="003F7E5A">
        <w:rPr>
          <w:vertAlign w:val="superscript"/>
        </w:rPr>
        <w:t>st</w:t>
      </w:r>
      <w:r w:rsidR="003F7E5A">
        <w:t xml:space="preserve"> Church on the left). </w:t>
      </w:r>
      <w:bookmarkStart w:id="0" w:name="_GoBack"/>
      <w:bookmarkEnd w:id="0"/>
      <w:r w:rsidR="003F7E5A">
        <w:t xml:space="preserve">  </w:t>
      </w:r>
    </w:p>
    <w:p w:rsidR="00C273DF" w:rsidRDefault="00C273DF" w:rsidP="00C273DF">
      <w:pPr>
        <w:spacing w:after="0" w:line="240" w:lineRule="auto"/>
        <w:rPr>
          <w:b/>
        </w:rPr>
      </w:pPr>
    </w:p>
    <w:p w:rsidR="00C273DF" w:rsidRDefault="002147B6" w:rsidP="00C273DF">
      <w:pPr>
        <w:spacing w:after="0" w:line="240" w:lineRule="auto"/>
      </w:pPr>
      <w:r w:rsidRPr="00C273DF">
        <w:rPr>
          <w:b/>
        </w:rPr>
        <w:t xml:space="preserve">Sylvan Runkel State Preserve </w:t>
      </w:r>
      <w:r w:rsidR="00C273DF" w:rsidRPr="00C273DF">
        <w:rPr>
          <w:b/>
        </w:rPr>
        <w:t>(Loess Hills Wildlife Management Area)</w:t>
      </w:r>
      <w:r w:rsidR="00C273DF">
        <w:t xml:space="preserve">  </w:t>
      </w:r>
    </w:p>
    <w:p w:rsidR="0078786D" w:rsidRDefault="00C273DF" w:rsidP="00C273DF">
      <w:pPr>
        <w:spacing w:after="0" w:line="240" w:lineRule="auto"/>
      </w:pPr>
      <w:r>
        <w:t xml:space="preserve">178th St. and Oak Ave., rural </w:t>
      </w:r>
      <w:proofErr w:type="spellStart"/>
      <w:r>
        <w:t>Castana</w:t>
      </w:r>
      <w:proofErr w:type="spellEnd"/>
    </w:p>
    <w:p w:rsidR="00FB7B76" w:rsidRDefault="0078786D" w:rsidP="00FB7B76">
      <w:pPr>
        <w:spacing w:after="0" w:line="240" w:lineRule="auto"/>
      </w:pPr>
      <w:r>
        <w:rPr>
          <w:noProof/>
        </w:rPr>
        <w:drawing>
          <wp:inline distT="0" distB="0" distL="0" distR="0" wp14:anchorId="6052C099" wp14:editId="61B38698">
            <wp:extent cx="4562475" cy="3513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93548" cy="3537273"/>
                    </a:xfrm>
                    <a:prstGeom prst="rect">
                      <a:avLst/>
                    </a:prstGeom>
                    <a:noFill/>
                  </pic:spPr>
                </pic:pic>
              </a:graphicData>
            </a:graphic>
          </wp:inline>
        </w:drawing>
      </w:r>
    </w:p>
    <w:p w:rsidR="003E7F51" w:rsidRDefault="003E7F51" w:rsidP="00C273DF">
      <w:pPr>
        <w:spacing w:after="0" w:line="240" w:lineRule="auto"/>
      </w:pPr>
    </w:p>
    <w:p w:rsidR="00C273DF" w:rsidRDefault="003E7F51" w:rsidP="00C273DF">
      <w:pPr>
        <w:spacing w:after="0" w:line="240" w:lineRule="auto"/>
      </w:pPr>
      <w:r w:rsidRPr="003E7F51">
        <w:t>To get to the outdoor seminar site/campground from Onawa, travel east on Hwy 175 (which is Main St. in Onawa) to L-12. Turn north onto L-12 and travel 7.2 miles to Nutmeg Ave. Turn right and take Nutmeg Ave. 0.4 miles to the northeast across the Little Sioux River bridge and then turn right onto 178th St. Follow 178th St. for two miles and you will come to the Loess Hills Wildlife Management Area parking lot just before the intersection of 178th St. and Oak Ave.</w:t>
      </w:r>
    </w:p>
    <w:sectPr w:rsidR="00C2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76"/>
    <w:rsid w:val="002147B6"/>
    <w:rsid w:val="003E7F51"/>
    <w:rsid w:val="003F7E5A"/>
    <w:rsid w:val="004A6F64"/>
    <w:rsid w:val="005C43FE"/>
    <w:rsid w:val="006A55E6"/>
    <w:rsid w:val="0078786D"/>
    <w:rsid w:val="00C273DF"/>
    <w:rsid w:val="00C973D3"/>
    <w:rsid w:val="00FB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33C1"/>
  <w15:chartTrackingRefBased/>
  <w15:docId w15:val="{CCF88906-0853-4099-A1D8-E41FA798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MCCBNaturalist</dc:creator>
  <cp:keywords/>
  <dc:description/>
  <cp:lastModifiedBy>MCCBNaturalist</cp:lastModifiedBy>
  <cp:revision>2</cp:revision>
  <dcterms:created xsi:type="dcterms:W3CDTF">2019-03-21T21:16:00Z</dcterms:created>
  <dcterms:modified xsi:type="dcterms:W3CDTF">2019-03-21T21:16:00Z</dcterms:modified>
</cp:coreProperties>
</file>